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A73" w:rsidRPr="001A2A73" w:rsidRDefault="001A2A73" w:rsidP="001A2A73">
      <w:pPr>
        <w:rPr>
          <w:b/>
          <w:lang w:val="en-GB"/>
        </w:rPr>
      </w:pPr>
      <w:r w:rsidRPr="001A2A73">
        <w:rPr>
          <w:b/>
          <w:lang w:val="en-GB"/>
        </w:rPr>
        <w:t>Saving energy and emissions</w:t>
      </w:r>
    </w:p>
    <w:p w:rsidR="001A2A73" w:rsidRPr="001A2A73" w:rsidRDefault="001A2A73" w:rsidP="001A2A73">
      <w:pPr>
        <w:rPr>
          <w:b/>
          <w:lang w:val="en-GB"/>
        </w:rPr>
      </w:pPr>
      <w:r w:rsidRPr="001A2A73">
        <w:rPr>
          <w:b/>
          <w:lang w:val="en-GB"/>
        </w:rPr>
        <w:t xml:space="preserve">German sanitaryware manufacturers are committed to sustainability in modern manufacturing processes </w:t>
      </w:r>
    </w:p>
    <w:p w:rsidR="001A2A73" w:rsidRPr="001A2A73" w:rsidRDefault="001A2A73" w:rsidP="001A2A73">
      <w:pPr>
        <w:rPr>
          <w:lang w:val="en-GB"/>
        </w:rPr>
      </w:pPr>
      <w:r w:rsidRPr="001A2A73">
        <w:rPr>
          <w:lang w:val="en-GB"/>
        </w:rPr>
        <w:t xml:space="preserve">The German sanitary manufacturers of the Blue Responsibility initiative not only use innovative products and intelligent drainage systems to ensure that water as a resource can be used sustainably in private and (semi-)public washrooms: Behind all the </w:t>
      </w:r>
      <w:r w:rsidR="00AD4318">
        <w:rPr>
          <w:lang w:val="en-GB"/>
        </w:rPr>
        <w:t>valves</w:t>
      </w:r>
      <w:r w:rsidRPr="001A2A73">
        <w:rPr>
          <w:lang w:val="en-GB"/>
        </w:rPr>
        <w:t>, bathtubs, showers and high-quality bathroom furniture are ingenious manufacturing processes that are designed to protect the environment and conserve resources. When selecting suppliers, many of the manufacturers also pay attention to their sustainable structures and tested quality. They produce exclusively in Germany or neighbouring countries. Numerous certificates, environmental reports and involvement in various environmental organisations prove that the ecological aspect of sustainability has long been anchored in the corporate philosophy of German sanitaryware manufacturers. The declared goal of all Blue Responsibility members is to keep CO2 emissions as low as possible.</w:t>
      </w:r>
    </w:p>
    <w:p w:rsidR="001A2A73" w:rsidRPr="001A2A73" w:rsidRDefault="001A2A73" w:rsidP="001A2A73">
      <w:pPr>
        <w:rPr>
          <w:lang w:val="en-GB"/>
        </w:rPr>
      </w:pPr>
    </w:p>
    <w:p w:rsidR="001A2A73" w:rsidRPr="001A2A73" w:rsidRDefault="001A2A73" w:rsidP="001A2A73">
      <w:pPr>
        <w:rPr>
          <w:lang w:val="en-GB"/>
        </w:rPr>
      </w:pPr>
      <w:r w:rsidRPr="001A2A73">
        <w:rPr>
          <w:lang w:val="en-GB"/>
        </w:rPr>
        <w:t xml:space="preserve">In addition to raw materials such as clay, copper, wood, brass and steel, water and electricity are essential </w:t>
      </w:r>
      <w:proofErr w:type="gramStart"/>
      <w:r w:rsidRPr="001A2A73">
        <w:rPr>
          <w:lang w:val="en-GB"/>
        </w:rPr>
        <w:t>for the production of</w:t>
      </w:r>
      <w:proofErr w:type="gramEnd"/>
      <w:r w:rsidRPr="001A2A73">
        <w:rPr>
          <w:lang w:val="en-GB"/>
        </w:rPr>
        <w:t xml:space="preserve"> high-quality sanitary ceramics, </w:t>
      </w:r>
      <w:r w:rsidR="00AD4318">
        <w:rPr>
          <w:lang w:val="en-GB"/>
        </w:rPr>
        <w:t>valves</w:t>
      </w:r>
      <w:r w:rsidRPr="001A2A73">
        <w:rPr>
          <w:lang w:val="en-GB"/>
        </w:rPr>
        <w:t xml:space="preserve"> and bathroom furniture. In order to be able to generate and use these resources in the most environmentally friendly way possible, German sanitation companies invest in holistic energy management systems. For example, </w:t>
      </w:r>
      <w:proofErr w:type="spellStart"/>
      <w:r w:rsidRPr="001A2A73">
        <w:rPr>
          <w:lang w:val="en-GB"/>
        </w:rPr>
        <w:t>Keramag</w:t>
      </w:r>
      <w:proofErr w:type="spellEnd"/>
      <w:r w:rsidRPr="001A2A73">
        <w:rPr>
          <w:lang w:val="en-GB"/>
        </w:rPr>
        <w:t xml:space="preserve"> has equipped the large tunnel kilns in many of its plants that are necessary </w:t>
      </w:r>
      <w:proofErr w:type="gramStart"/>
      <w:r w:rsidRPr="001A2A73">
        <w:rPr>
          <w:lang w:val="en-GB"/>
        </w:rPr>
        <w:t>for the production of</w:t>
      </w:r>
      <w:proofErr w:type="gramEnd"/>
      <w:r w:rsidRPr="001A2A73">
        <w:rPr>
          <w:lang w:val="en-GB"/>
        </w:rPr>
        <w:t xml:space="preserve"> ceramics with very modern burner technology, which reduces CO2 emissions by around 6,500 tonnes annually. Other companies, such as </w:t>
      </w:r>
      <w:proofErr w:type="spellStart"/>
      <w:r w:rsidRPr="001A2A73">
        <w:rPr>
          <w:lang w:val="en-GB"/>
        </w:rPr>
        <w:t>Keuco</w:t>
      </w:r>
      <w:proofErr w:type="spellEnd"/>
      <w:r w:rsidRPr="001A2A73">
        <w:rPr>
          <w:lang w:val="en-GB"/>
        </w:rPr>
        <w:t xml:space="preserve">, operate their own combined heat and power plant at the main plant in </w:t>
      </w:r>
      <w:proofErr w:type="spellStart"/>
      <w:r w:rsidRPr="001A2A73">
        <w:rPr>
          <w:lang w:val="en-GB"/>
        </w:rPr>
        <w:t>Hemer</w:t>
      </w:r>
      <w:proofErr w:type="spellEnd"/>
      <w:r w:rsidR="00AD4318">
        <w:rPr>
          <w:lang w:val="en-GB"/>
        </w:rPr>
        <w:t>, Germany</w:t>
      </w:r>
      <w:r w:rsidRPr="001A2A73">
        <w:rPr>
          <w:lang w:val="en-GB"/>
        </w:rPr>
        <w:t xml:space="preserve">: the plant, which was built in 2015, supplies hot water and electroplating with heat all year round. During the heating period, the plant supplies additional heat to the building heating and ventilation systems. "In total, the block-type thermal power station covers 93 percent of the required production process heat. As a result, we were able to shut down the existing boiler for the production processes and significantly reduce CO2 emissions," explains Katja Zimmermann from </w:t>
      </w:r>
      <w:proofErr w:type="spellStart"/>
      <w:r w:rsidRPr="001A2A73">
        <w:rPr>
          <w:lang w:val="en-GB"/>
        </w:rPr>
        <w:t>Keuco</w:t>
      </w:r>
      <w:proofErr w:type="spellEnd"/>
      <w:r w:rsidRPr="001A2A73">
        <w:rPr>
          <w:lang w:val="en-GB"/>
        </w:rPr>
        <w:t xml:space="preserve">. Other companies, on the other hand, use the heat generated during production to heat other existing building components such as Kemper or </w:t>
      </w:r>
      <w:proofErr w:type="spellStart"/>
      <w:r w:rsidRPr="001A2A73">
        <w:rPr>
          <w:lang w:val="en-GB"/>
        </w:rPr>
        <w:t>Geberit</w:t>
      </w:r>
      <w:proofErr w:type="spellEnd"/>
      <w:r w:rsidRPr="001A2A73">
        <w:rPr>
          <w:lang w:val="en-GB"/>
        </w:rPr>
        <w:t xml:space="preserve">. Kemper diverts the waste heat generated in the foundries to the heating system of the administration buildings. The waste heat from the machines is also used to heat the entire building in some of </w:t>
      </w:r>
      <w:proofErr w:type="spellStart"/>
      <w:r w:rsidRPr="001A2A73">
        <w:rPr>
          <w:lang w:val="en-GB"/>
        </w:rPr>
        <w:t>Geberit's</w:t>
      </w:r>
      <w:proofErr w:type="spellEnd"/>
      <w:r w:rsidRPr="001A2A73">
        <w:rPr>
          <w:lang w:val="en-GB"/>
        </w:rPr>
        <w:t xml:space="preserve"> particularly ecologically equipped plants: "We can therefore completely dispense with fossil fuels at some locations," says Volker </w:t>
      </w:r>
      <w:proofErr w:type="spellStart"/>
      <w:r w:rsidRPr="001A2A73">
        <w:rPr>
          <w:lang w:val="en-GB"/>
        </w:rPr>
        <w:t>Röttger</w:t>
      </w:r>
      <w:proofErr w:type="spellEnd"/>
      <w:r w:rsidRPr="001A2A73">
        <w:rPr>
          <w:lang w:val="en-GB"/>
        </w:rPr>
        <w:t xml:space="preserve">. </w:t>
      </w:r>
    </w:p>
    <w:p w:rsidR="001A2A73" w:rsidRPr="001A2A73" w:rsidRDefault="001A2A73" w:rsidP="001A2A73">
      <w:pPr>
        <w:rPr>
          <w:lang w:val="en-GB"/>
        </w:rPr>
      </w:pPr>
    </w:p>
    <w:p w:rsidR="001A2A73" w:rsidRPr="001A2A73" w:rsidRDefault="001A2A73" w:rsidP="001A2A73">
      <w:pPr>
        <w:rPr>
          <w:b/>
          <w:lang w:val="en-GB"/>
        </w:rPr>
      </w:pPr>
      <w:r w:rsidRPr="001A2A73">
        <w:rPr>
          <w:b/>
          <w:lang w:val="en-GB"/>
        </w:rPr>
        <w:t>Clever recycling of raw materials</w:t>
      </w:r>
    </w:p>
    <w:p w:rsidR="001A2A73" w:rsidRPr="001A2A73" w:rsidRDefault="001A2A73" w:rsidP="001A2A73">
      <w:pPr>
        <w:rPr>
          <w:lang w:val="en-GB"/>
        </w:rPr>
      </w:pPr>
      <w:proofErr w:type="gramStart"/>
      <w:r w:rsidRPr="001A2A73">
        <w:rPr>
          <w:lang w:val="en-GB"/>
        </w:rPr>
        <w:t>The majority of</w:t>
      </w:r>
      <w:proofErr w:type="gramEnd"/>
      <w:r w:rsidRPr="001A2A73">
        <w:rPr>
          <w:lang w:val="en-GB"/>
        </w:rPr>
        <w:t xml:space="preserve"> Blue Responsibil</w:t>
      </w:r>
      <w:r w:rsidR="00AD4318">
        <w:rPr>
          <w:lang w:val="en-GB"/>
        </w:rPr>
        <w:t>i</w:t>
      </w:r>
      <w:r w:rsidRPr="001A2A73">
        <w:rPr>
          <w:lang w:val="en-GB"/>
        </w:rPr>
        <w:t xml:space="preserve">ty member companies use as little packaging material as possible. By participating in a well-known recycling system, </w:t>
      </w:r>
      <w:proofErr w:type="spellStart"/>
      <w:r w:rsidRPr="001A2A73">
        <w:rPr>
          <w:lang w:val="en-GB"/>
        </w:rPr>
        <w:t>Mepa</w:t>
      </w:r>
      <w:proofErr w:type="spellEnd"/>
      <w:r w:rsidRPr="001A2A73">
        <w:rPr>
          <w:lang w:val="en-GB"/>
        </w:rPr>
        <w:t xml:space="preserve">, for example, recycles all its transport packaging: paper, cardboard, mixed plastics and waste wood. "In this way we save around 64 tons of CO2 emissions per year," Veit Szpak is pleased to report. But that's not all: </w:t>
      </w:r>
      <w:proofErr w:type="spellStart"/>
      <w:r w:rsidRPr="001A2A73">
        <w:rPr>
          <w:lang w:val="en-GB"/>
        </w:rPr>
        <w:t>Dornbracht</w:t>
      </w:r>
      <w:proofErr w:type="spellEnd"/>
      <w:r w:rsidRPr="001A2A73">
        <w:rPr>
          <w:lang w:val="en-GB"/>
        </w:rPr>
        <w:t xml:space="preserve">, for example, maintains complex air filter systems in many production facilities to filter out grinding dust and metal chips. "In this way, the raw materials present in the extracted air can be recycled," explains Inga </w:t>
      </w:r>
      <w:proofErr w:type="spellStart"/>
      <w:r w:rsidRPr="001A2A73">
        <w:rPr>
          <w:lang w:val="en-GB"/>
        </w:rPr>
        <w:t>Liesenjohann</w:t>
      </w:r>
      <w:proofErr w:type="spellEnd"/>
      <w:r w:rsidRPr="001A2A73">
        <w:rPr>
          <w:lang w:val="en-GB"/>
        </w:rPr>
        <w:t xml:space="preserve"> from </w:t>
      </w:r>
      <w:proofErr w:type="spellStart"/>
      <w:r w:rsidRPr="001A2A73">
        <w:rPr>
          <w:lang w:val="en-GB"/>
        </w:rPr>
        <w:t>Dornbracht</w:t>
      </w:r>
      <w:proofErr w:type="spellEnd"/>
      <w:r w:rsidRPr="001A2A73">
        <w:rPr>
          <w:lang w:val="en-GB"/>
        </w:rPr>
        <w:t xml:space="preserve">. Even for adhesives that are necessary </w:t>
      </w:r>
      <w:proofErr w:type="gramStart"/>
      <w:r w:rsidRPr="001A2A73">
        <w:rPr>
          <w:lang w:val="en-GB"/>
        </w:rPr>
        <w:t>for the production of</w:t>
      </w:r>
      <w:proofErr w:type="gramEnd"/>
      <w:r w:rsidRPr="001A2A73">
        <w:rPr>
          <w:lang w:val="en-GB"/>
        </w:rPr>
        <w:t xml:space="preserve"> shower panels, but belong to the category of so-called hazardous substances, sustainably producing sanitary companies are always looking for alternatives. And this with success, as Verena </w:t>
      </w:r>
      <w:proofErr w:type="spellStart"/>
      <w:r w:rsidRPr="001A2A73">
        <w:rPr>
          <w:lang w:val="en-GB"/>
        </w:rPr>
        <w:t>Töpfer</w:t>
      </w:r>
      <w:proofErr w:type="spellEnd"/>
      <w:r w:rsidRPr="001A2A73">
        <w:rPr>
          <w:lang w:val="en-GB"/>
        </w:rPr>
        <w:t xml:space="preserve">-König from Franke confirms: "We were able to reduce the use of hazardous substances by 28.3 percent in one year through the use of more modern, ecological adhesives". </w:t>
      </w:r>
    </w:p>
    <w:p w:rsidR="001A2A73" w:rsidRPr="001A2A73" w:rsidRDefault="001A2A73" w:rsidP="001A2A73">
      <w:pPr>
        <w:rPr>
          <w:lang w:val="en-GB"/>
        </w:rPr>
      </w:pPr>
    </w:p>
    <w:p w:rsidR="001A2A73" w:rsidRPr="001A2A73" w:rsidRDefault="001A2A73" w:rsidP="001A2A73">
      <w:pPr>
        <w:rPr>
          <w:b/>
          <w:lang w:val="en-GB"/>
        </w:rPr>
      </w:pPr>
      <w:r w:rsidRPr="001A2A73">
        <w:rPr>
          <w:b/>
          <w:lang w:val="en-GB"/>
        </w:rPr>
        <w:t>Bathroom furniture without CO2 footprint</w:t>
      </w:r>
    </w:p>
    <w:p w:rsidR="001A2A73" w:rsidRPr="001A2A73" w:rsidRDefault="001A2A73" w:rsidP="001A2A73">
      <w:pPr>
        <w:rPr>
          <w:lang w:val="en-GB"/>
        </w:rPr>
      </w:pPr>
      <w:proofErr w:type="spellStart"/>
      <w:r w:rsidRPr="001A2A73">
        <w:rPr>
          <w:lang w:val="en-GB"/>
        </w:rPr>
        <w:t>Burgbad</w:t>
      </w:r>
      <w:proofErr w:type="spellEnd"/>
      <w:r w:rsidRPr="001A2A73">
        <w:rPr>
          <w:lang w:val="en-GB"/>
        </w:rPr>
        <w:t xml:space="preserve"> stands out among bathroom furniture manufacturers: in 2016, it is the first manufacturer to receive the "Climate Neutral Furniture Manufacturer" label awarded by the German Furniture Quality Association (DGM). CO2 emissions are avoided in the manufacturing process, e.g. </w:t>
      </w:r>
      <w:proofErr w:type="gramStart"/>
      <w:r w:rsidRPr="001A2A73">
        <w:rPr>
          <w:lang w:val="en-GB"/>
        </w:rPr>
        <w:t>through the use of</w:t>
      </w:r>
      <w:proofErr w:type="gramEnd"/>
      <w:r w:rsidRPr="001A2A73">
        <w:rPr>
          <w:lang w:val="en-GB"/>
        </w:rPr>
        <w:t xml:space="preserve"> natural gas or biomass. The wood waste generated is recycled as an energy source for production facilities. More than 70 percent of the wood used at </w:t>
      </w:r>
      <w:proofErr w:type="spellStart"/>
      <w:r w:rsidRPr="001A2A73">
        <w:rPr>
          <w:lang w:val="en-GB"/>
        </w:rPr>
        <w:t>Burgbad</w:t>
      </w:r>
      <w:proofErr w:type="spellEnd"/>
      <w:r w:rsidRPr="001A2A73">
        <w:rPr>
          <w:lang w:val="en-GB"/>
        </w:rPr>
        <w:t xml:space="preserve"> also comes from sustainable forestry and the fillers for the washbasin production consist of natural sands from Germany. The company even offsets the unavoidable fuel consumption of its vehicle fleet by acquiring high-quality gold-standard certified CO2 emission rights. These support climate protection projects all over the world. </w:t>
      </w:r>
    </w:p>
    <w:p w:rsidR="001A2A73" w:rsidRPr="001A2A73" w:rsidRDefault="001A2A73" w:rsidP="001A2A73">
      <w:pPr>
        <w:rPr>
          <w:lang w:val="en-GB"/>
        </w:rPr>
      </w:pPr>
    </w:p>
    <w:p w:rsidR="001A2A73" w:rsidRPr="001A2A73" w:rsidRDefault="001A2A73" w:rsidP="001A2A73">
      <w:pPr>
        <w:rPr>
          <w:b/>
          <w:lang w:val="en-GB"/>
        </w:rPr>
      </w:pPr>
      <w:r w:rsidRPr="001A2A73">
        <w:rPr>
          <w:b/>
          <w:lang w:val="en-GB"/>
        </w:rPr>
        <w:t>Intelligent location planning and logistics</w:t>
      </w:r>
    </w:p>
    <w:p w:rsidR="001A2A73" w:rsidRPr="001A2A73" w:rsidRDefault="001A2A73" w:rsidP="001A2A73">
      <w:pPr>
        <w:rPr>
          <w:lang w:val="en-GB"/>
        </w:rPr>
      </w:pPr>
      <w:r w:rsidRPr="001A2A73">
        <w:rPr>
          <w:lang w:val="en-GB"/>
        </w:rPr>
        <w:t xml:space="preserve">Intelligent planning of transport routes between individual production plants and suppliers also helps to reduce energy consumption and contributes to sustainability. By selecting German or Central European suppliers, German sanitary manufacturers ensure that transport routes and thus CO2 emissions remain low. </w:t>
      </w:r>
      <w:proofErr w:type="spellStart"/>
      <w:r w:rsidRPr="001A2A73">
        <w:rPr>
          <w:lang w:val="en-GB"/>
        </w:rPr>
        <w:t>Geberit</w:t>
      </w:r>
      <w:proofErr w:type="spellEnd"/>
      <w:r w:rsidRPr="001A2A73">
        <w:rPr>
          <w:lang w:val="en-GB"/>
        </w:rPr>
        <w:t xml:space="preserve">, for example, bundles its traffic and freight costs: transports between its own production plants are linked with those of customer deliveries. In line with the motto "Made in Germany", most of the German sanitary manufacturers manufacture at domestic locations. In addition, employees in logistics, for example, are regularly trained in environmental measures in accordance with the DIN EN ISO 14001 standard. </w:t>
      </w:r>
    </w:p>
    <w:p w:rsidR="001A2A73" w:rsidRPr="001A2A73" w:rsidRDefault="001A2A73" w:rsidP="001A2A73">
      <w:pPr>
        <w:rPr>
          <w:lang w:val="en-GB"/>
        </w:rPr>
      </w:pPr>
    </w:p>
    <w:p w:rsidR="001A2A73" w:rsidRPr="001A2A73" w:rsidRDefault="001A2A73" w:rsidP="001A2A73">
      <w:pPr>
        <w:rPr>
          <w:lang w:val="en-GB"/>
        </w:rPr>
      </w:pPr>
      <w:r w:rsidRPr="001A2A73">
        <w:rPr>
          <w:lang w:val="en-GB"/>
        </w:rPr>
        <w:t>"In addition to the mandatory environmental audits, many of our initiative members are also voluntarily certified in terms of environmental management and sustainability," explains Wolfgang Burchard of Blue Responsibility. "This voluntary commitment and their commitment to numerous environmental initiatives make them role models for other industries as well.</w:t>
      </w:r>
    </w:p>
    <w:p w:rsidR="001A2A73" w:rsidRPr="001A2A73" w:rsidRDefault="001A2A73" w:rsidP="001A2A73">
      <w:pPr>
        <w:rPr>
          <w:lang w:val="en-GB"/>
        </w:rPr>
      </w:pPr>
    </w:p>
    <w:p w:rsidR="001A2A73" w:rsidRPr="001A2A73" w:rsidRDefault="001A2A73" w:rsidP="001A2A73">
      <w:pPr>
        <w:rPr>
          <w:lang w:val="en-GB"/>
        </w:rPr>
      </w:pPr>
      <w:r w:rsidRPr="001A2A73">
        <w:rPr>
          <w:lang w:val="en-GB"/>
        </w:rPr>
        <w:t>About Blue Responsibility:</w:t>
      </w:r>
    </w:p>
    <w:p w:rsidR="001A2A73" w:rsidRPr="001A2A73" w:rsidRDefault="001A2A73" w:rsidP="001A2A73">
      <w:pPr>
        <w:rPr>
          <w:lang w:val="en-GB"/>
        </w:rPr>
      </w:pPr>
      <w:r w:rsidRPr="001A2A73">
        <w:rPr>
          <w:lang w:val="en-GB"/>
        </w:rPr>
        <w:t xml:space="preserve">Blue Responsibility - Sustainable sanitation solutions is an initiative launched in 2009 by the VDMA Fachverband </w:t>
      </w:r>
      <w:proofErr w:type="spellStart"/>
      <w:r w:rsidRPr="001A2A73">
        <w:rPr>
          <w:lang w:val="en-GB"/>
        </w:rPr>
        <w:t>Armaturen</w:t>
      </w:r>
      <w:proofErr w:type="spellEnd"/>
      <w:r w:rsidRPr="001A2A73">
        <w:rPr>
          <w:lang w:val="en-GB"/>
        </w:rPr>
        <w:t xml:space="preserve"> and the </w:t>
      </w:r>
      <w:proofErr w:type="spellStart"/>
      <w:r w:rsidRPr="001A2A73">
        <w:rPr>
          <w:lang w:val="en-GB"/>
        </w:rPr>
        <w:t>IndustrieForum</w:t>
      </w:r>
      <w:proofErr w:type="spellEnd"/>
      <w:r w:rsidRPr="001A2A73">
        <w:rPr>
          <w:lang w:val="en-GB"/>
        </w:rPr>
        <w:t xml:space="preserve"> </w:t>
      </w:r>
      <w:proofErr w:type="spellStart"/>
      <w:r w:rsidRPr="001A2A73">
        <w:rPr>
          <w:lang w:val="en-GB"/>
        </w:rPr>
        <w:t>Sanitär</w:t>
      </w:r>
      <w:proofErr w:type="spellEnd"/>
      <w:r w:rsidRPr="001A2A73">
        <w:rPr>
          <w:lang w:val="en-GB"/>
        </w:rPr>
        <w:t xml:space="preserve"> (IFS). Under their umbrella, leading companies in the German sanitary industry provide information on the wide range of technical solutions that meet the requirements of sustainable use of water as a resource. Behind Blue Responsibility - Sustainable sanitary solutions are currently 17 brand manufacturers: </w:t>
      </w:r>
      <w:proofErr w:type="spellStart"/>
      <w:r w:rsidRPr="001A2A73">
        <w:rPr>
          <w:lang w:val="en-GB"/>
        </w:rPr>
        <w:t>Burgbad</w:t>
      </w:r>
      <w:proofErr w:type="spellEnd"/>
      <w:r w:rsidRPr="001A2A73">
        <w:rPr>
          <w:lang w:val="en-GB"/>
        </w:rPr>
        <w:t xml:space="preserve">, </w:t>
      </w:r>
      <w:proofErr w:type="spellStart"/>
      <w:r w:rsidRPr="001A2A73">
        <w:rPr>
          <w:lang w:val="en-GB"/>
        </w:rPr>
        <w:t>Dornbracht</w:t>
      </w:r>
      <w:proofErr w:type="spellEnd"/>
      <w:r w:rsidRPr="001A2A73">
        <w:rPr>
          <w:lang w:val="en-GB"/>
        </w:rPr>
        <w:t xml:space="preserve">, Franke </w:t>
      </w:r>
      <w:proofErr w:type="spellStart"/>
      <w:r w:rsidRPr="001A2A73">
        <w:rPr>
          <w:lang w:val="en-GB"/>
        </w:rPr>
        <w:t>Aquarotter</w:t>
      </w:r>
      <w:proofErr w:type="spellEnd"/>
      <w:r w:rsidRPr="001A2A73">
        <w:rPr>
          <w:lang w:val="en-GB"/>
        </w:rPr>
        <w:t xml:space="preserve">, </w:t>
      </w:r>
      <w:proofErr w:type="spellStart"/>
      <w:r w:rsidRPr="001A2A73">
        <w:rPr>
          <w:lang w:val="en-GB"/>
        </w:rPr>
        <w:t>Geberit</w:t>
      </w:r>
      <w:proofErr w:type="spellEnd"/>
      <w:r w:rsidRPr="001A2A73">
        <w:rPr>
          <w:lang w:val="en-GB"/>
        </w:rPr>
        <w:t xml:space="preserve">, Honeywell, Ideal Standard, </w:t>
      </w:r>
      <w:proofErr w:type="spellStart"/>
      <w:r w:rsidRPr="001A2A73">
        <w:rPr>
          <w:lang w:val="en-GB"/>
        </w:rPr>
        <w:t>Kaldewei</w:t>
      </w:r>
      <w:proofErr w:type="spellEnd"/>
      <w:r w:rsidRPr="001A2A73">
        <w:rPr>
          <w:lang w:val="en-GB"/>
        </w:rPr>
        <w:t xml:space="preserve">, Kemper, </w:t>
      </w:r>
      <w:proofErr w:type="spellStart"/>
      <w:r w:rsidRPr="001A2A73">
        <w:rPr>
          <w:lang w:val="en-GB"/>
        </w:rPr>
        <w:t>Keramag</w:t>
      </w:r>
      <w:proofErr w:type="spellEnd"/>
      <w:r w:rsidRPr="001A2A73">
        <w:rPr>
          <w:lang w:val="en-GB"/>
        </w:rPr>
        <w:t xml:space="preserve">, </w:t>
      </w:r>
      <w:proofErr w:type="spellStart"/>
      <w:r w:rsidRPr="001A2A73">
        <w:rPr>
          <w:lang w:val="en-GB"/>
        </w:rPr>
        <w:t>Keuco</w:t>
      </w:r>
      <w:proofErr w:type="spellEnd"/>
      <w:r w:rsidRPr="001A2A73">
        <w:rPr>
          <w:lang w:val="en-GB"/>
        </w:rPr>
        <w:t xml:space="preserve">, </w:t>
      </w:r>
      <w:proofErr w:type="spellStart"/>
      <w:r w:rsidRPr="001A2A73">
        <w:rPr>
          <w:lang w:val="en-GB"/>
        </w:rPr>
        <w:t>Kludi</w:t>
      </w:r>
      <w:proofErr w:type="spellEnd"/>
      <w:r w:rsidRPr="001A2A73">
        <w:rPr>
          <w:lang w:val="en-GB"/>
        </w:rPr>
        <w:t xml:space="preserve">, </w:t>
      </w:r>
      <w:proofErr w:type="spellStart"/>
      <w:r w:rsidRPr="001A2A73">
        <w:rPr>
          <w:lang w:val="en-GB"/>
        </w:rPr>
        <w:t>Mepa</w:t>
      </w:r>
      <w:proofErr w:type="spellEnd"/>
      <w:r w:rsidRPr="001A2A73">
        <w:rPr>
          <w:lang w:val="en-GB"/>
        </w:rPr>
        <w:t xml:space="preserve">, </w:t>
      </w:r>
      <w:proofErr w:type="spellStart"/>
      <w:r w:rsidRPr="001A2A73">
        <w:rPr>
          <w:lang w:val="en-GB"/>
        </w:rPr>
        <w:t>Neoperl</w:t>
      </w:r>
      <w:proofErr w:type="spellEnd"/>
      <w:r w:rsidRPr="001A2A73">
        <w:rPr>
          <w:lang w:val="en-GB"/>
        </w:rPr>
        <w:t xml:space="preserve">, </w:t>
      </w:r>
      <w:proofErr w:type="spellStart"/>
      <w:r w:rsidRPr="001A2A73">
        <w:rPr>
          <w:lang w:val="en-GB"/>
        </w:rPr>
        <w:t>Oventrop</w:t>
      </w:r>
      <w:proofErr w:type="spellEnd"/>
      <w:r w:rsidRPr="001A2A73">
        <w:rPr>
          <w:lang w:val="en-GB"/>
        </w:rPr>
        <w:t xml:space="preserve">, </w:t>
      </w:r>
      <w:proofErr w:type="spellStart"/>
      <w:r w:rsidRPr="001A2A73">
        <w:rPr>
          <w:lang w:val="en-GB"/>
        </w:rPr>
        <w:t>Sasserath</w:t>
      </w:r>
      <w:proofErr w:type="spellEnd"/>
      <w:r w:rsidRPr="001A2A73">
        <w:rPr>
          <w:lang w:val="en-GB"/>
        </w:rPr>
        <w:t xml:space="preserve">, Schell and </w:t>
      </w:r>
      <w:proofErr w:type="spellStart"/>
      <w:r w:rsidRPr="001A2A73">
        <w:rPr>
          <w:lang w:val="en-GB"/>
        </w:rPr>
        <w:t>Viega</w:t>
      </w:r>
      <w:proofErr w:type="spellEnd"/>
      <w:r w:rsidRPr="001A2A73">
        <w:rPr>
          <w:lang w:val="en-GB"/>
        </w:rPr>
        <w:t>.</w:t>
      </w:r>
    </w:p>
    <w:p w:rsidR="001A2A73" w:rsidRPr="001A2A73" w:rsidRDefault="001A2A73" w:rsidP="001A2A73">
      <w:pPr>
        <w:rPr>
          <w:lang w:val="en-GB"/>
        </w:rPr>
      </w:pPr>
    </w:p>
    <w:p w:rsidR="001A2A73" w:rsidRPr="001A2A73" w:rsidRDefault="001A2A73" w:rsidP="001A2A73">
      <w:pPr>
        <w:rPr>
          <w:lang w:val="en-GB"/>
        </w:rPr>
      </w:pPr>
      <w:r w:rsidRPr="001A2A73">
        <w:rPr>
          <w:lang w:val="en-GB"/>
        </w:rPr>
        <w:t xml:space="preserve">About the VDMA Valves Association: </w:t>
      </w:r>
    </w:p>
    <w:p w:rsidR="001A2A73" w:rsidRPr="001A2A73" w:rsidRDefault="001A2A73" w:rsidP="001A2A73">
      <w:pPr>
        <w:rPr>
          <w:lang w:val="en-GB"/>
        </w:rPr>
      </w:pPr>
      <w:r w:rsidRPr="001A2A73">
        <w:rPr>
          <w:lang w:val="en-GB"/>
        </w:rPr>
        <w:t xml:space="preserve">The VDMA Valve Association with its around </w:t>
      </w:r>
      <w:proofErr w:type="gramStart"/>
      <w:r w:rsidRPr="001A2A73">
        <w:rPr>
          <w:lang w:val="en-GB"/>
        </w:rPr>
        <w:t>1</w:t>
      </w:r>
      <w:r>
        <w:rPr>
          <w:lang w:val="en-GB"/>
        </w:rPr>
        <w:t>7</w:t>
      </w:r>
      <w:r w:rsidRPr="001A2A73">
        <w:rPr>
          <w:lang w:val="en-GB"/>
        </w:rPr>
        <w:t>0 member</w:t>
      </w:r>
      <w:proofErr w:type="gramEnd"/>
      <w:r w:rsidRPr="001A2A73">
        <w:rPr>
          <w:lang w:val="en-GB"/>
        </w:rPr>
        <w:t xml:space="preserve"> companies is part of the German Engineering Federation (</w:t>
      </w:r>
      <w:proofErr w:type="spellStart"/>
      <w:r w:rsidRPr="001A2A73">
        <w:rPr>
          <w:lang w:val="en-GB"/>
        </w:rPr>
        <w:t>Verband</w:t>
      </w:r>
      <w:proofErr w:type="spellEnd"/>
      <w:r w:rsidRPr="001A2A73">
        <w:rPr>
          <w:lang w:val="en-GB"/>
        </w:rPr>
        <w:t xml:space="preserve"> </w:t>
      </w:r>
      <w:proofErr w:type="spellStart"/>
      <w:r w:rsidRPr="001A2A73">
        <w:rPr>
          <w:lang w:val="en-GB"/>
        </w:rPr>
        <w:t>Deutscher</w:t>
      </w:r>
      <w:proofErr w:type="spellEnd"/>
      <w:r w:rsidRPr="001A2A73">
        <w:rPr>
          <w:lang w:val="en-GB"/>
        </w:rPr>
        <w:t xml:space="preserve"> </w:t>
      </w:r>
      <w:proofErr w:type="spellStart"/>
      <w:r w:rsidRPr="001A2A73">
        <w:rPr>
          <w:lang w:val="en-GB"/>
        </w:rPr>
        <w:t>Maschinen</w:t>
      </w:r>
      <w:proofErr w:type="spellEnd"/>
      <w:r w:rsidRPr="001A2A73">
        <w:rPr>
          <w:lang w:val="en-GB"/>
        </w:rPr>
        <w:t xml:space="preserve">- und </w:t>
      </w:r>
      <w:proofErr w:type="spellStart"/>
      <w:r w:rsidRPr="001A2A73">
        <w:rPr>
          <w:lang w:val="en-GB"/>
        </w:rPr>
        <w:t>Anlagenbau</w:t>
      </w:r>
      <w:proofErr w:type="spellEnd"/>
      <w:r w:rsidRPr="001A2A73">
        <w:rPr>
          <w:lang w:val="en-GB"/>
        </w:rPr>
        <w:t xml:space="preserve"> </w:t>
      </w:r>
      <w:proofErr w:type="spellStart"/>
      <w:r w:rsidRPr="001A2A73">
        <w:rPr>
          <w:lang w:val="en-GB"/>
        </w:rPr>
        <w:t>e.V</w:t>
      </w:r>
      <w:proofErr w:type="spellEnd"/>
      <w:r w:rsidRPr="001A2A73">
        <w:rPr>
          <w:lang w:val="en-GB"/>
        </w:rPr>
        <w:t xml:space="preserve">. - VDMA). (VDMA). With a production volume of around 9.14 billion euros, it represents one of the most important product groups in German mechanical engineering and offers practice-oriented and innovative solutions in the field of building and industrial valves. </w:t>
      </w:r>
    </w:p>
    <w:p w:rsidR="00AD4318" w:rsidRPr="00AD4318" w:rsidRDefault="00AD4318" w:rsidP="00AD4318">
      <w:pPr>
        <w:spacing w:line="256" w:lineRule="auto"/>
        <w:rPr>
          <w:rFonts w:ascii="Calibri" w:eastAsia="Calibri" w:hAnsi="Calibri" w:cs="Times New Roman"/>
          <w:sz w:val="24"/>
          <w:szCs w:val="24"/>
          <w:lang w:val="en-GB"/>
        </w:rPr>
      </w:pPr>
      <w:r w:rsidRPr="00AD4318">
        <w:rPr>
          <w:rFonts w:ascii="Calibri" w:eastAsia="Calibri" w:hAnsi="Calibri" w:cs="Times New Roman"/>
          <w:sz w:val="24"/>
          <w:szCs w:val="24"/>
          <w:lang w:val="en-GB"/>
        </w:rPr>
        <w:lastRenderedPageBreak/>
        <w:t>Contact:</w:t>
      </w:r>
    </w:p>
    <w:p w:rsidR="00AD4318" w:rsidRPr="00AD4318" w:rsidRDefault="00AD4318" w:rsidP="00AD4318">
      <w:pPr>
        <w:spacing w:line="256" w:lineRule="auto"/>
        <w:rPr>
          <w:rFonts w:ascii="Calibri" w:eastAsia="Calibri" w:hAnsi="Calibri" w:cs="Times New Roman"/>
          <w:sz w:val="24"/>
          <w:szCs w:val="24"/>
          <w:lang w:val="en-GB"/>
        </w:rPr>
      </w:pPr>
      <w:r w:rsidRPr="00AD4318">
        <w:rPr>
          <w:rFonts w:ascii="Calibri" w:eastAsia="Calibri" w:hAnsi="Calibri" w:cs="Times New Roman"/>
          <w:sz w:val="24"/>
          <w:szCs w:val="24"/>
          <w:lang w:val="en-GB"/>
        </w:rPr>
        <w:t>VDMA Valve Manufacturers Association</w:t>
      </w:r>
      <w:r w:rsidRPr="00AD4318">
        <w:rPr>
          <w:rFonts w:ascii="Calibri" w:eastAsia="Calibri" w:hAnsi="Calibri" w:cs="Times New Roman"/>
          <w:sz w:val="24"/>
          <w:szCs w:val="24"/>
          <w:lang w:val="en-GB"/>
        </w:rPr>
        <w:br/>
        <w:t xml:space="preserve">Frankfurt, Germany </w:t>
      </w:r>
    </w:p>
    <w:p w:rsidR="00AD4318" w:rsidRPr="00AD4318" w:rsidRDefault="00AD4318" w:rsidP="00AD4318">
      <w:pPr>
        <w:spacing w:line="256" w:lineRule="auto"/>
        <w:rPr>
          <w:rFonts w:ascii="Calibri" w:eastAsia="Calibri" w:hAnsi="Calibri" w:cs="Times New Roman"/>
          <w:sz w:val="24"/>
          <w:szCs w:val="24"/>
          <w:lang w:val="en-GB"/>
        </w:rPr>
      </w:pPr>
      <w:r w:rsidRPr="00AD4318">
        <w:rPr>
          <w:rFonts w:ascii="Calibri" w:eastAsia="Calibri" w:hAnsi="Calibri" w:cs="Times New Roman"/>
          <w:sz w:val="24"/>
          <w:szCs w:val="24"/>
          <w:lang w:val="en-GB"/>
        </w:rPr>
        <w:t xml:space="preserve">Press Office Blue Responsibility </w:t>
      </w:r>
      <w:r w:rsidRPr="00AD4318">
        <w:rPr>
          <w:rFonts w:ascii="Calibri" w:eastAsia="Calibri" w:hAnsi="Calibri" w:cs="Times New Roman"/>
          <w:sz w:val="24"/>
          <w:szCs w:val="24"/>
          <w:lang w:val="en-GB"/>
        </w:rPr>
        <w:tab/>
      </w:r>
      <w:r w:rsidRPr="00AD4318">
        <w:rPr>
          <w:rFonts w:ascii="Calibri" w:eastAsia="Calibri" w:hAnsi="Calibri" w:cs="Times New Roman"/>
          <w:sz w:val="24"/>
          <w:szCs w:val="24"/>
          <w:lang w:val="en-GB"/>
        </w:rPr>
        <w:br/>
        <w:t>Counterpart Group</w:t>
      </w:r>
    </w:p>
    <w:p w:rsidR="00AD4318" w:rsidRPr="00AD4318" w:rsidRDefault="00AD4318" w:rsidP="00AD4318">
      <w:pPr>
        <w:spacing w:line="256" w:lineRule="auto"/>
        <w:rPr>
          <w:rFonts w:ascii="Calibri" w:eastAsia="Calibri" w:hAnsi="Calibri" w:cs="Times New Roman"/>
          <w:sz w:val="24"/>
          <w:szCs w:val="24"/>
          <w:lang w:val="en-GB"/>
        </w:rPr>
      </w:pPr>
      <w:r w:rsidRPr="00AD4318">
        <w:rPr>
          <w:rFonts w:ascii="Calibri" w:eastAsia="Calibri" w:hAnsi="Calibri" w:cs="Times New Roman"/>
          <w:sz w:val="24"/>
          <w:szCs w:val="24"/>
          <w:lang w:val="en-GB"/>
        </w:rPr>
        <w:t xml:space="preserve">Antje Frommfeld / Agnes Plümer </w:t>
      </w:r>
    </w:p>
    <w:p w:rsidR="00AD4318" w:rsidRPr="00AD4318" w:rsidRDefault="00AD4318" w:rsidP="00AD4318">
      <w:pPr>
        <w:spacing w:line="256" w:lineRule="auto"/>
        <w:rPr>
          <w:rFonts w:ascii="Calibri" w:eastAsia="Calibri" w:hAnsi="Calibri" w:cs="Times New Roman"/>
          <w:sz w:val="24"/>
          <w:szCs w:val="24"/>
          <w:lang w:val="en-GB"/>
        </w:rPr>
      </w:pPr>
      <w:r w:rsidRPr="00AD4318">
        <w:rPr>
          <w:rFonts w:ascii="Calibri" w:eastAsia="Calibri" w:hAnsi="Calibri" w:cs="Times New Roman"/>
          <w:sz w:val="24"/>
          <w:szCs w:val="24"/>
          <w:lang w:val="en-GB"/>
        </w:rPr>
        <w:t xml:space="preserve">Phone: 069 / 6603-1549 </w:t>
      </w:r>
      <w:proofErr w:type="spellStart"/>
      <w:r w:rsidRPr="00AD4318">
        <w:rPr>
          <w:rFonts w:ascii="Calibri" w:eastAsia="Calibri" w:hAnsi="Calibri" w:cs="Times New Roman"/>
          <w:sz w:val="24"/>
          <w:szCs w:val="24"/>
          <w:lang w:val="en-GB"/>
        </w:rPr>
        <w:t>Kamekestraße</w:t>
      </w:r>
      <w:proofErr w:type="spellEnd"/>
      <w:r w:rsidRPr="00AD4318">
        <w:rPr>
          <w:rFonts w:ascii="Calibri" w:eastAsia="Calibri" w:hAnsi="Calibri" w:cs="Times New Roman"/>
          <w:sz w:val="24"/>
          <w:szCs w:val="24"/>
          <w:lang w:val="en-GB"/>
        </w:rPr>
        <w:t xml:space="preserve"> 21, 50672 Cologne, Germany</w:t>
      </w:r>
    </w:p>
    <w:p w:rsidR="00AD4318" w:rsidRPr="00AD4318" w:rsidRDefault="00AD4318" w:rsidP="00AD4318">
      <w:pPr>
        <w:spacing w:line="256" w:lineRule="auto"/>
        <w:rPr>
          <w:rFonts w:ascii="Calibri" w:eastAsia="Calibri" w:hAnsi="Calibri" w:cs="Times New Roman"/>
          <w:sz w:val="24"/>
          <w:szCs w:val="24"/>
          <w:lang w:val="en-GB"/>
        </w:rPr>
      </w:pPr>
      <w:r w:rsidRPr="00AD4318">
        <w:rPr>
          <w:rFonts w:ascii="Calibri" w:eastAsia="Calibri" w:hAnsi="Calibri" w:cs="Times New Roman"/>
          <w:sz w:val="24"/>
          <w:szCs w:val="24"/>
          <w:lang w:val="en-GB"/>
        </w:rPr>
        <w:t>Mail: info@blue-responsibility.net Telephone: 0221 / 951441-46 / 911</w:t>
      </w:r>
    </w:p>
    <w:p w:rsidR="00AD4318" w:rsidRPr="00AD4318" w:rsidRDefault="00AD4318" w:rsidP="00AD4318">
      <w:pPr>
        <w:spacing w:line="256" w:lineRule="auto"/>
        <w:rPr>
          <w:rFonts w:ascii="Calibri" w:eastAsia="Calibri" w:hAnsi="Calibri" w:cs="Times New Roman"/>
          <w:sz w:val="24"/>
          <w:szCs w:val="24"/>
          <w:lang w:val="en-GB"/>
        </w:rPr>
      </w:pPr>
      <w:r w:rsidRPr="00AD4318">
        <w:rPr>
          <w:rFonts w:ascii="Calibri" w:eastAsia="Calibri" w:hAnsi="Calibri" w:cs="Times New Roman"/>
          <w:sz w:val="24"/>
          <w:szCs w:val="24"/>
          <w:lang w:val="en-GB"/>
        </w:rPr>
        <w:t xml:space="preserve">www.blue-responsibility.net Mail: antje.frommfeld@counterpart.de / agnes.pluemer@counterpart.de / </w:t>
      </w:r>
    </w:p>
    <w:p w:rsidR="00AD4318" w:rsidRPr="00AD4318" w:rsidRDefault="00AD4318" w:rsidP="00AD4318">
      <w:pPr>
        <w:spacing w:line="256" w:lineRule="auto"/>
        <w:rPr>
          <w:rFonts w:ascii="Calibri" w:eastAsia="Calibri" w:hAnsi="Calibri" w:cs="Times New Roman"/>
          <w:sz w:val="24"/>
          <w:szCs w:val="24"/>
          <w:lang w:val="en-GB"/>
        </w:rPr>
      </w:pPr>
    </w:p>
    <w:p w:rsidR="001A2A73" w:rsidRPr="001A2A73" w:rsidRDefault="001A2A73" w:rsidP="001A2A73">
      <w:pPr>
        <w:rPr>
          <w:lang w:val="en-GB"/>
        </w:rPr>
      </w:pPr>
      <w:bookmarkStart w:id="0" w:name="_GoBack"/>
      <w:bookmarkEnd w:id="0"/>
    </w:p>
    <w:p w:rsidR="001A2A73" w:rsidRPr="001A2A73" w:rsidRDefault="001A2A73" w:rsidP="001A2A73">
      <w:pPr>
        <w:rPr>
          <w:lang w:val="en-GB"/>
        </w:rPr>
      </w:pPr>
    </w:p>
    <w:p w:rsidR="001A2A73" w:rsidRPr="001A2A73" w:rsidRDefault="001A2A73" w:rsidP="001A2A73">
      <w:pPr>
        <w:rPr>
          <w:lang w:val="en-GB"/>
        </w:rPr>
      </w:pPr>
    </w:p>
    <w:sectPr w:rsidR="001A2A73" w:rsidRPr="001A2A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3"/>
    <w:rsid w:val="001A2A73"/>
    <w:rsid w:val="008252DF"/>
    <w:rsid w:val="00AD4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EA59"/>
  <w15:chartTrackingRefBased/>
  <w15:docId w15:val="{3FB52DA4-E180-4E3B-9CBC-C45104FD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Treser</dc:creator>
  <cp:keywords/>
  <dc:description/>
  <cp:lastModifiedBy>Isabella Treser</cp:lastModifiedBy>
  <cp:revision>2</cp:revision>
  <dcterms:created xsi:type="dcterms:W3CDTF">2018-11-09T12:19:00Z</dcterms:created>
  <dcterms:modified xsi:type="dcterms:W3CDTF">2018-11-09T12:24:00Z</dcterms:modified>
</cp:coreProperties>
</file>